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6F2" w:rsidRPr="003226F2" w:rsidRDefault="003226F2" w:rsidP="003226F2">
      <w:pPr>
        <w:pStyle w:val="Title"/>
        <w:pBdr>
          <w:top w:val="single" w:sz="6" w:space="9" w:color="5D739A" w:themeColor="accent3"/>
        </w:pBdr>
        <w:rPr>
          <w:sz w:val="52"/>
          <w:szCs w:val="52"/>
        </w:rPr>
      </w:pPr>
      <w:bookmarkStart w:id="0" w:name="_GoBack"/>
      <w:bookmarkEnd w:id="0"/>
      <w:r w:rsidRPr="003226F2">
        <w:rPr>
          <w:sz w:val="52"/>
          <w:szCs w:val="52"/>
        </w:rPr>
        <w:t>Business Outreach</w:t>
      </w:r>
    </w:p>
    <w:p w:rsidR="003226F2" w:rsidRPr="003226F2" w:rsidRDefault="003226F2" w:rsidP="00D35FF8">
      <w:pPr>
        <w:spacing w:line="240" w:lineRule="auto"/>
      </w:pPr>
      <w:r w:rsidRPr="003226F2">
        <w:t xml:space="preserve">Consider reaching out to local businesses to donate prizes to be given out during College </w:t>
      </w:r>
      <w:r w:rsidR="00865BDA">
        <w:t>Decision</w:t>
      </w:r>
      <w:r w:rsidRPr="003226F2">
        <w:t xml:space="preserve"> Day or to donate special treats to students in attendance. Often times, local businesses are very willing </w:t>
      </w:r>
      <w:r w:rsidR="00542927">
        <w:t>to donate goods or services such as</w:t>
      </w:r>
      <w:r w:rsidRPr="003226F2">
        <w:t xml:space="preserve"> a gift certificate or food versus a straight cash donation.</w:t>
      </w:r>
    </w:p>
    <w:p w:rsidR="003226F2" w:rsidRPr="003226F2" w:rsidRDefault="00542927" w:rsidP="00D35FF8">
      <w:pPr>
        <w:spacing w:line="240" w:lineRule="auto"/>
      </w:pPr>
      <w:r>
        <w:t>Here are sample letters for requesting</w:t>
      </w:r>
      <w:r w:rsidR="003226F2" w:rsidRPr="003226F2">
        <w:t xml:space="preserve"> donations</w:t>
      </w:r>
      <w:r>
        <w:t xml:space="preserve"> and thanking donors for their generosity</w:t>
      </w:r>
      <w:r w:rsidR="003226F2" w:rsidRPr="003226F2">
        <w:t>.</w:t>
      </w:r>
    </w:p>
    <w:p w:rsidR="003226F2" w:rsidRPr="003226F2" w:rsidRDefault="003226F2" w:rsidP="003226F2">
      <w:pPr>
        <w:pStyle w:val="Heading1"/>
      </w:pPr>
      <w:r w:rsidRPr="003226F2">
        <w:t>Donation Request Letter</w:t>
      </w:r>
    </w:p>
    <w:p w:rsidR="003226F2" w:rsidRDefault="003226F2" w:rsidP="003226F2">
      <w:pPr>
        <w:pStyle w:val="Default"/>
        <w:rPr>
          <w:rFonts w:eastAsia="Cambria"/>
          <w:bCs/>
          <w:sz w:val="22"/>
          <w:szCs w:val="22"/>
        </w:rPr>
      </w:pPr>
    </w:p>
    <w:p w:rsidR="003226F2" w:rsidRDefault="003226F2" w:rsidP="003226F2">
      <w:pPr>
        <w:pStyle w:val="Default"/>
        <w:rPr>
          <w:rFonts w:eastAsia="Cambria"/>
          <w:bCs/>
          <w:sz w:val="22"/>
          <w:szCs w:val="22"/>
        </w:rPr>
      </w:pPr>
    </w:p>
    <w:p w:rsidR="003226F2" w:rsidRPr="003226F2" w:rsidRDefault="003226F2" w:rsidP="003226F2">
      <w:pPr>
        <w:pStyle w:val="Default"/>
        <w:rPr>
          <w:rFonts w:asciiTheme="minorHAnsi" w:eastAsia="Cambria" w:hAnsiTheme="minorHAnsi"/>
          <w:b/>
          <w:bCs/>
          <w:sz w:val="21"/>
          <w:szCs w:val="21"/>
        </w:rPr>
      </w:pPr>
      <w:r w:rsidRPr="003226F2">
        <w:rPr>
          <w:rFonts w:asciiTheme="minorHAnsi" w:eastAsia="Cambria" w:hAnsiTheme="minorHAnsi"/>
          <w:b/>
          <w:bCs/>
          <w:sz w:val="21"/>
          <w:szCs w:val="21"/>
        </w:rPr>
        <w:t>[School name/logo/address]</w:t>
      </w:r>
    </w:p>
    <w:p w:rsidR="003226F2" w:rsidRPr="003226F2" w:rsidRDefault="003226F2" w:rsidP="003226F2">
      <w:pPr>
        <w:pStyle w:val="Default"/>
        <w:rPr>
          <w:rFonts w:asciiTheme="minorHAnsi" w:eastAsia="Cambria" w:hAnsiTheme="minorHAnsi"/>
          <w:bCs/>
          <w:sz w:val="21"/>
          <w:szCs w:val="21"/>
        </w:rPr>
      </w:pPr>
    </w:p>
    <w:p w:rsidR="003226F2" w:rsidRPr="003226F2" w:rsidRDefault="003226F2" w:rsidP="003226F2">
      <w:pPr>
        <w:pStyle w:val="Default"/>
        <w:rPr>
          <w:rFonts w:asciiTheme="minorHAnsi" w:eastAsia="Cambria" w:hAnsiTheme="minorHAnsi"/>
          <w:bCs/>
          <w:sz w:val="21"/>
          <w:szCs w:val="21"/>
        </w:rPr>
      </w:pPr>
      <w:r w:rsidRPr="003226F2">
        <w:rPr>
          <w:rFonts w:asciiTheme="minorHAnsi" w:eastAsia="Cambria" w:hAnsiTheme="minorHAnsi"/>
          <w:bCs/>
          <w:sz w:val="21"/>
          <w:szCs w:val="21"/>
        </w:rPr>
        <w:t>[Date]</w:t>
      </w:r>
    </w:p>
    <w:p w:rsidR="003226F2" w:rsidRPr="003226F2" w:rsidRDefault="003226F2" w:rsidP="003226F2">
      <w:pPr>
        <w:pStyle w:val="Default"/>
        <w:rPr>
          <w:rFonts w:asciiTheme="minorHAnsi" w:eastAsia="Cambria" w:hAnsiTheme="minorHAnsi"/>
          <w:bCs/>
          <w:sz w:val="21"/>
          <w:szCs w:val="21"/>
        </w:rPr>
      </w:pPr>
    </w:p>
    <w:p w:rsidR="003226F2" w:rsidRPr="003226F2" w:rsidRDefault="003226F2" w:rsidP="003226F2">
      <w:pPr>
        <w:pStyle w:val="Default"/>
        <w:rPr>
          <w:rFonts w:asciiTheme="minorHAnsi" w:eastAsia="Cambria" w:hAnsiTheme="minorHAnsi"/>
          <w:bCs/>
          <w:sz w:val="21"/>
          <w:szCs w:val="21"/>
        </w:rPr>
      </w:pPr>
      <w:r w:rsidRPr="003226F2">
        <w:rPr>
          <w:rFonts w:asciiTheme="minorHAnsi" w:eastAsia="Cambria" w:hAnsiTheme="minorHAnsi"/>
          <w:bCs/>
          <w:sz w:val="21"/>
          <w:szCs w:val="21"/>
        </w:rPr>
        <w:t xml:space="preserve">Dear [Business], </w:t>
      </w:r>
    </w:p>
    <w:p w:rsidR="003226F2" w:rsidRPr="003226F2" w:rsidRDefault="003226F2" w:rsidP="003226F2">
      <w:pPr>
        <w:pStyle w:val="Default"/>
        <w:rPr>
          <w:rFonts w:asciiTheme="minorHAnsi" w:eastAsia="Cambria" w:hAnsiTheme="minorHAnsi"/>
          <w:bCs/>
          <w:sz w:val="21"/>
          <w:szCs w:val="21"/>
        </w:rPr>
      </w:pPr>
    </w:p>
    <w:p w:rsidR="003226F2" w:rsidRPr="003226F2" w:rsidRDefault="00542927" w:rsidP="003226F2">
      <w:pPr>
        <w:pStyle w:val="Default"/>
        <w:rPr>
          <w:rFonts w:asciiTheme="minorHAnsi" w:hAnsiTheme="minorHAnsi"/>
          <w:sz w:val="21"/>
          <w:szCs w:val="21"/>
        </w:rPr>
      </w:pPr>
      <w:r>
        <w:rPr>
          <w:rFonts w:asciiTheme="minorHAnsi" w:eastAsia="Cambria" w:hAnsiTheme="minorHAnsi"/>
          <w:bCs/>
          <w:sz w:val="21"/>
          <w:szCs w:val="21"/>
        </w:rPr>
        <w:t xml:space="preserve">On </w:t>
      </w:r>
      <w:r w:rsidR="00B46B83">
        <w:rPr>
          <w:rFonts w:asciiTheme="minorHAnsi" w:eastAsia="Cambria" w:hAnsiTheme="minorHAnsi"/>
          <w:bCs/>
          <w:sz w:val="21"/>
          <w:szCs w:val="21"/>
        </w:rPr>
        <w:t>[</w:t>
      </w:r>
      <w:r>
        <w:rPr>
          <w:rFonts w:asciiTheme="minorHAnsi" w:eastAsia="Cambria" w:hAnsiTheme="minorHAnsi"/>
          <w:bCs/>
          <w:sz w:val="21"/>
          <w:szCs w:val="21"/>
        </w:rPr>
        <w:t>DATE</w:t>
      </w:r>
      <w:r w:rsidR="00B46B83">
        <w:rPr>
          <w:rFonts w:asciiTheme="minorHAnsi" w:eastAsia="Cambria" w:hAnsiTheme="minorHAnsi"/>
          <w:bCs/>
          <w:sz w:val="21"/>
          <w:szCs w:val="21"/>
        </w:rPr>
        <w:t>]</w:t>
      </w:r>
      <w:r w:rsidR="003226F2" w:rsidRPr="003226F2">
        <w:rPr>
          <w:rFonts w:asciiTheme="minorHAnsi" w:eastAsia="Cambria" w:hAnsiTheme="minorHAnsi"/>
          <w:bCs/>
          <w:sz w:val="21"/>
          <w:szCs w:val="21"/>
        </w:rPr>
        <w:t xml:space="preserve">, 2015, [name of high school] will </w:t>
      </w:r>
      <w:r w:rsidR="003226F2" w:rsidRPr="003226F2">
        <w:rPr>
          <w:rFonts w:asciiTheme="minorHAnsi" w:eastAsia="Cambria" w:hAnsiTheme="minorHAnsi"/>
          <w:bCs/>
          <w:color w:val="auto"/>
          <w:sz w:val="21"/>
          <w:szCs w:val="21"/>
        </w:rPr>
        <w:t xml:space="preserve">participate in Florida’s College </w:t>
      </w:r>
      <w:r w:rsidR="00865BDA">
        <w:rPr>
          <w:rFonts w:asciiTheme="minorHAnsi" w:eastAsia="Cambria" w:hAnsiTheme="minorHAnsi"/>
          <w:bCs/>
          <w:color w:val="auto"/>
          <w:sz w:val="21"/>
          <w:szCs w:val="21"/>
        </w:rPr>
        <w:t>Decision</w:t>
      </w:r>
      <w:r w:rsidR="003226F2" w:rsidRPr="003226F2">
        <w:rPr>
          <w:rFonts w:asciiTheme="minorHAnsi" w:eastAsia="Cambria" w:hAnsiTheme="minorHAnsi"/>
          <w:bCs/>
          <w:color w:val="auto"/>
          <w:sz w:val="21"/>
          <w:szCs w:val="21"/>
        </w:rPr>
        <w:t xml:space="preserve"> Day, a </w:t>
      </w:r>
      <w:r w:rsidR="003226F2" w:rsidRPr="003226F2">
        <w:rPr>
          <w:rFonts w:asciiTheme="minorHAnsi" w:eastAsia="Cambria" w:hAnsiTheme="minorHAnsi"/>
          <w:bCs/>
          <w:sz w:val="21"/>
          <w:szCs w:val="21"/>
        </w:rPr>
        <w:t>statewide and national initiative with the goal of</w:t>
      </w:r>
      <w:r w:rsidR="003226F2" w:rsidRPr="003226F2">
        <w:rPr>
          <w:rFonts w:asciiTheme="minorHAnsi" w:hAnsiTheme="minorHAnsi"/>
          <w:sz w:val="21"/>
          <w:szCs w:val="21"/>
        </w:rPr>
        <w:t xml:space="preserve"> recognizing and celebrating seniors for their postsecondary plans and to encourage younger students and families to prepare early for college. It is important</w:t>
      </w:r>
      <w:r w:rsidR="00B46B83">
        <w:rPr>
          <w:rFonts w:asciiTheme="minorHAnsi" w:hAnsiTheme="minorHAnsi"/>
          <w:sz w:val="21"/>
          <w:szCs w:val="21"/>
        </w:rPr>
        <w:t xml:space="preserve"> that</w:t>
      </w:r>
      <w:r w:rsidR="003226F2" w:rsidRPr="003226F2">
        <w:rPr>
          <w:rFonts w:asciiTheme="minorHAnsi" w:hAnsiTheme="minorHAnsi"/>
          <w:sz w:val="21"/>
          <w:szCs w:val="21"/>
        </w:rPr>
        <w:t xml:space="preserve"> we celebrate this big step for seniors in our community.</w:t>
      </w:r>
    </w:p>
    <w:p w:rsidR="003226F2" w:rsidRPr="003226F2" w:rsidRDefault="003226F2" w:rsidP="003226F2">
      <w:pPr>
        <w:pStyle w:val="Default"/>
        <w:rPr>
          <w:rFonts w:asciiTheme="minorHAnsi" w:hAnsiTheme="minorHAnsi"/>
          <w:sz w:val="10"/>
          <w:szCs w:val="10"/>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 xml:space="preserve">College </w:t>
      </w:r>
      <w:r w:rsidR="00865BDA">
        <w:rPr>
          <w:rFonts w:asciiTheme="minorHAnsi" w:hAnsiTheme="minorHAnsi"/>
          <w:sz w:val="21"/>
          <w:szCs w:val="21"/>
        </w:rPr>
        <w:t>Decision</w:t>
      </w:r>
      <w:r w:rsidRPr="003226F2">
        <w:rPr>
          <w:rFonts w:asciiTheme="minorHAnsi" w:hAnsiTheme="minorHAnsi"/>
          <w:sz w:val="21"/>
          <w:szCs w:val="21"/>
        </w:rPr>
        <w:t xml:space="preserve"> Day is held annually on or around May 1 and is designed to coincide with the date that most seniors must inform a college of their plans to enroll. College </w:t>
      </w:r>
      <w:r w:rsidR="00865BDA">
        <w:rPr>
          <w:rFonts w:asciiTheme="minorHAnsi" w:hAnsiTheme="minorHAnsi"/>
          <w:sz w:val="21"/>
          <w:szCs w:val="21"/>
        </w:rPr>
        <w:t>Decision</w:t>
      </w:r>
      <w:r w:rsidRPr="003226F2">
        <w:rPr>
          <w:rFonts w:asciiTheme="minorHAnsi" w:hAnsiTheme="minorHAnsi"/>
          <w:sz w:val="21"/>
          <w:szCs w:val="21"/>
        </w:rPr>
        <w:t xml:space="preserve"> Day addresses the gap between college application rates and enrollment rates among our students, and the complicated process for officially enrolling in college. </w:t>
      </w:r>
    </w:p>
    <w:p w:rsidR="003226F2" w:rsidRPr="003226F2" w:rsidRDefault="003226F2" w:rsidP="003226F2">
      <w:pPr>
        <w:pStyle w:val="Default"/>
        <w:rPr>
          <w:rFonts w:asciiTheme="minorHAnsi" w:hAnsiTheme="minorHAnsi"/>
          <w:sz w:val="10"/>
          <w:szCs w:val="10"/>
        </w:rPr>
      </w:pPr>
    </w:p>
    <w:p w:rsidR="003226F2" w:rsidRPr="003226F2" w:rsidRDefault="003226F2" w:rsidP="003226F2">
      <w:pPr>
        <w:pStyle w:val="Default"/>
        <w:rPr>
          <w:rFonts w:asciiTheme="minorHAnsi" w:hAnsiTheme="minorHAnsi"/>
          <w:color w:val="auto"/>
          <w:sz w:val="21"/>
          <w:szCs w:val="21"/>
        </w:rPr>
      </w:pPr>
      <w:r w:rsidRPr="003226F2">
        <w:rPr>
          <w:rFonts w:asciiTheme="minorHAnsi" w:hAnsiTheme="minorHAnsi"/>
          <w:color w:val="auto"/>
          <w:sz w:val="21"/>
          <w:szCs w:val="21"/>
          <w:shd w:val="clear" w:color="auto" w:fill="FFFFFF"/>
        </w:rPr>
        <w:t xml:space="preserve">College </w:t>
      </w:r>
      <w:r w:rsidR="00865BDA">
        <w:rPr>
          <w:rFonts w:asciiTheme="minorHAnsi" w:hAnsiTheme="minorHAnsi"/>
          <w:color w:val="auto"/>
          <w:sz w:val="21"/>
          <w:szCs w:val="21"/>
          <w:shd w:val="clear" w:color="auto" w:fill="FFFFFF"/>
        </w:rPr>
        <w:t>Decision</w:t>
      </w:r>
      <w:r w:rsidRPr="003226F2">
        <w:rPr>
          <w:rFonts w:asciiTheme="minorHAnsi" w:hAnsiTheme="minorHAnsi"/>
          <w:color w:val="auto"/>
          <w:sz w:val="21"/>
          <w:szCs w:val="21"/>
          <w:shd w:val="clear" w:color="auto" w:fill="FFFFFF"/>
        </w:rPr>
        <w:t xml:space="preserve"> Day is inspired by the NCAA’s National Signing Day to reinforce that excellence in the classroom should be given as much pomp and circumstance as excellence as an athlete. NCAA’s National Signing Day is when high school seniors sign a letter of intent to play sports at a specific college. Traditionally</w:t>
      </w:r>
      <w:r w:rsidR="00B46B83">
        <w:rPr>
          <w:rFonts w:asciiTheme="minorHAnsi" w:hAnsiTheme="minorHAnsi"/>
          <w:color w:val="auto"/>
          <w:sz w:val="21"/>
          <w:szCs w:val="21"/>
          <w:shd w:val="clear" w:color="auto" w:fill="FFFFFF"/>
        </w:rPr>
        <w:t>,</w:t>
      </w:r>
      <w:r w:rsidRPr="003226F2">
        <w:rPr>
          <w:rFonts w:asciiTheme="minorHAnsi" w:hAnsiTheme="minorHAnsi"/>
          <w:color w:val="auto"/>
          <w:sz w:val="21"/>
          <w:szCs w:val="21"/>
          <w:shd w:val="clear" w:color="auto" w:fill="FFFFFF"/>
        </w:rPr>
        <w:t xml:space="preserve"> players participate in press conferences to announce their intentions. </w:t>
      </w:r>
    </w:p>
    <w:p w:rsidR="003226F2" w:rsidRPr="003226F2" w:rsidRDefault="003226F2" w:rsidP="003226F2">
      <w:pPr>
        <w:pStyle w:val="Default"/>
        <w:rPr>
          <w:rFonts w:asciiTheme="minorHAnsi" w:hAnsiTheme="minorHAnsi"/>
          <w:sz w:val="10"/>
          <w:szCs w:val="10"/>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We respectfully request a donation of [suggested donation</w:t>
      </w:r>
      <w:r w:rsidR="00B46B83">
        <w:rPr>
          <w:rFonts w:asciiTheme="minorHAnsi" w:hAnsiTheme="minorHAnsi"/>
          <w:sz w:val="21"/>
          <w:szCs w:val="21"/>
        </w:rPr>
        <w:t>—prizes for raffle for participating students, prizes for all participating students, refreshments, etc.</w:t>
      </w:r>
      <w:r w:rsidRPr="003226F2">
        <w:rPr>
          <w:rFonts w:asciiTheme="minorHAnsi" w:hAnsiTheme="minorHAnsi"/>
          <w:sz w:val="21"/>
          <w:szCs w:val="21"/>
        </w:rPr>
        <w:t xml:space="preserve">]. Your donation will help students celebrate the college-going process and remind them of the support they have in their community. </w:t>
      </w:r>
    </w:p>
    <w:p w:rsidR="003226F2" w:rsidRPr="003226F2" w:rsidRDefault="003226F2" w:rsidP="003226F2">
      <w:pPr>
        <w:pStyle w:val="Default"/>
        <w:rPr>
          <w:rFonts w:asciiTheme="minorHAnsi" w:hAnsiTheme="minorHAnsi"/>
          <w:sz w:val="10"/>
          <w:szCs w:val="10"/>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We also invite you to join us during the celebration. [Insert Event Schedule].</w:t>
      </w:r>
    </w:p>
    <w:p w:rsidR="003226F2" w:rsidRPr="003226F2" w:rsidRDefault="003226F2" w:rsidP="003226F2">
      <w:pPr>
        <w:pStyle w:val="Default"/>
        <w:rPr>
          <w:rFonts w:asciiTheme="minorHAnsi" w:hAnsiTheme="minorHAnsi"/>
          <w:sz w:val="10"/>
          <w:szCs w:val="10"/>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 xml:space="preserve">If you are able to assist us in this effort, please contact me at </w:t>
      </w:r>
      <w:r w:rsidRPr="003226F2">
        <w:rPr>
          <w:rFonts w:asciiTheme="minorHAnsi" w:hAnsiTheme="minorHAnsi"/>
          <w:b/>
          <w:sz w:val="21"/>
          <w:szCs w:val="21"/>
        </w:rPr>
        <w:t xml:space="preserve">[phone number] </w:t>
      </w:r>
      <w:r w:rsidRPr="003226F2">
        <w:rPr>
          <w:rFonts w:asciiTheme="minorHAnsi" w:hAnsiTheme="minorHAnsi"/>
          <w:sz w:val="21"/>
          <w:szCs w:val="21"/>
        </w:rPr>
        <w:t xml:space="preserve">or at the address listed above no later than </w:t>
      </w:r>
      <w:r w:rsidRPr="003226F2">
        <w:rPr>
          <w:rFonts w:asciiTheme="minorHAnsi" w:hAnsiTheme="minorHAnsi"/>
          <w:b/>
          <w:sz w:val="21"/>
          <w:szCs w:val="21"/>
        </w:rPr>
        <w:t>[deadline].</w:t>
      </w:r>
    </w:p>
    <w:p w:rsidR="003226F2" w:rsidRPr="003226F2" w:rsidRDefault="003226F2" w:rsidP="003226F2">
      <w:pPr>
        <w:pStyle w:val="Default"/>
        <w:rPr>
          <w:rFonts w:asciiTheme="minorHAnsi" w:hAnsiTheme="minorHAnsi"/>
          <w:sz w:val="10"/>
          <w:szCs w:val="10"/>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 xml:space="preserve">We appreciate your continued support. </w:t>
      </w:r>
    </w:p>
    <w:p w:rsidR="003226F2" w:rsidRPr="003226F2" w:rsidRDefault="003226F2" w:rsidP="003226F2">
      <w:pPr>
        <w:pStyle w:val="Default"/>
        <w:rPr>
          <w:rFonts w:asciiTheme="minorHAnsi" w:hAnsiTheme="minorHAnsi"/>
          <w:sz w:val="21"/>
          <w:szCs w:val="21"/>
        </w:rPr>
      </w:pPr>
    </w:p>
    <w:p w:rsidR="003226F2" w:rsidRPr="003226F2" w:rsidRDefault="003226F2" w:rsidP="003226F2">
      <w:pPr>
        <w:pStyle w:val="Default"/>
        <w:rPr>
          <w:rFonts w:asciiTheme="minorHAnsi" w:hAnsiTheme="minorHAnsi"/>
          <w:sz w:val="21"/>
          <w:szCs w:val="21"/>
        </w:rPr>
      </w:pPr>
      <w:r>
        <w:rPr>
          <w:rFonts w:asciiTheme="minorHAnsi" w:hAnsiTheme="minorHAnsi"/>
          <w:sz w:val="21"/>
          <w:szCs w:val="21"/>
        </w:rPr>
        <w:t xml:space="preserve">Thank you! </w:t>
      </w:r>
    </w:p>
    <w:p w:rsidR="003226F2" w:rsidRPr="003226F2" w:rsidRDefault="003226F2" w:rsidP="003226F2">
      <w:pPr>
        <w:pStyle w:val="Default"/>
        <w:rPr>
          <w:rFonts w:asciiTheme="minorHAnsi" w:hAnsiTheme="minorHAnsi"/>
          <w:sz w:val="21"/>
          <w:szCs w:val="21"/>
        </w:rPr>
      </w:pPr>
    </w:p>
    <w:p w:rsidR="003226F2" w:rsidRPr="003226F2" w:rsidRDefault="003226F2" w:rsidP="003226F2">
      <w:pPr>
        <w:pStyle w:val="Default"/>
        <w:rPr>
          <w:rFonts w:asciiTheme="minorHAnsi" w:hAnsiTheme="minorHAnsi"/>
          <w:b/>
          <w:sz w:val="21"/>
          <w:szCs w:val="21"/>
        </w:rPr>
      </w:pPr>
      <w:r w:rsidRPr="003226F2">
        <w:rPr>
          <w:rFonts w:asciiTheme="minorHAnsi" w:hAnsiTheme="minorHAnsi"/>
          <w:b/>
          <w:sz w:val="21"/>
          <w:szCs w:val="21"/>
        </w:rPr>
        <w:t>[Site Coordinator’s name and title]</w:t>
      </w:r>
    </w:p>
    <w:p w:rsidR="003226F2" w:rsidRDefault="003226F2" w:rsidP="003226F2">
      <w:pPr>
        <w:rPr>
          <w:rFonts w:ascii="Elephant" w:eastAsia="Calibri" w:hAnsi="Elephant"/>
          <w:bCs/>
          <w:color w:val="000000"/>
          <w:sz w:val="28"/>
          <w:szCs w:val="28"/>
        </w:rPr>
      </w:pPr>
    </w:p>
    <w:p w:rsidR="003226F2" w:rsidRPr="004B0767" w:rsidRDefault="003226F2" w:rsidP="003226F2">
      <w:pPr>
        <w:pStyle w:val="Heading1"/>
      </w:pPr>
      <w:r>
        <w:lastRenderedPageBreak/>
        <w:t>Sponsor</w:t>
      </w:r>
      <w:r w:rsidRPr="004B0767">
        <w:t xml:space="preserve"> Thank You Letter</w:t>
      </w:r>
    </w:p>
    <w:p w:rsidR="003226F2" w:rsidRPr="003226F2" w:rsidRDefault="003226F2" w:rsidP="003226F2">
      <w:pPr>
        <w:pStyle w:val="Default"/>
        <w:rPr>
          <w:rFonts w:asciiTheme="minorHAnsi" w:hAnsiTheme="minorHAnsi"/>
          <w:sz w:val="21"/>
          <w:szCs w:val="21"/>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[SCHOOL LOGO]</w:t>
      </w: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 xml:space="preserve">[SCHOOL ADDRESS] </w:t>
      </w:r>
    </w:p>
    <w:p w:rsidR="003226F2" w:rsidRPr="003226F2" w:rsidRDefault="003226F2" w:rsidP="003226F2">
      <w:pPr>
        <w:pStyle w:val="Default"/>
        <w:rPr>
          <w:rFonts w:asciiTheme="minorHAnsi" w:hAnsiTheme="minorHAnsi"/>
          <w:sz w:val="21"/>
          <w:szCs w:val="21"/>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[date]</w:t>
      </w:r>
    </w:p>
    <w:p w:rsidR="003226F2" w:rsidRPr="003226F2" w:rsidRDefault="003226F2" w:rsidP="003226F2">
      <w:pPr>
        <w:pStyle w:val="Default"/>
        <w:rPr>
          <w:rFonts w:asciiTheme="minorHAnsi" w:hAnsiTheme="minorHAnsi"/>
          <w:sz w:val="21"/>
          <w:szCs w:val="21"/>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 xml:space="preserve">Dear [sponsor’s name], </w:t>
      </w:r>
    </w:p>
    <w:p w:rsidR="003226F2" w:rsidRPr="003226F2" w:rsidRDefault="003226F2" w:rsidP="003226F2">
      <w:pPr>
        <w:pStyle w:val="Default"/>
        <w:rPr>
          <w:rFonts w:asciiTheme="minorHAnsi" w:hAnsiTheme="minorHAnsi"/>
          <w:sz w:val="21"/>
          <w:szCs w:val="21"/>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 xml:space="preserve">On behalf of [name of your high school] I would like to personally thank you for your [donation/gift of X] to support our College </w:t>
      </w:r>
      <w:r w:rsidR="00865BDA">
        <w:rPr>
          <w:rFonts w:asciiTheme="minorHAnsi" w:hAnsiTheme="minorHAnsi"/>
          <w:sz w:val="21"/>
          <w:szCs w:val="21"/>
        </w:rPr>
        <w:t>Decision</w:t>
      </w:r>
      <w:r w:rsidRPr="003226F2">
        <w:rPr>
          <w:rFonts w:asciiTheme="minorHAnsi" w:hAnsiTheme="minorHAnsi"/>
          <w:sz w:val="21"/>
          <w:szCs w:val="21"/>
        </w:rPr>
        <w:t xml:space="preserve"> Day event. This event could not have been a success without your contribution and the help of many others who volunteered their time or resources. </w:t>
      </w:r>
    </w:p>
    <w:p w:rsidR="003226F2" w:rsidRPr="003226F2" w:rsidRDefault="003226F2" w:rsidP="003226F2">
      <w:pPr>
        <w:pStyle w:val="Default"/>
        <w:rPr>
          <w:rFonts w:asciiTheme="minorHAnsi" w:hAnsiTheme="minorHAnsi"/>
          <w:sz w:val="10"/>
          <w:szCs w:val="10"/>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 xml:space="preserve">During College </w:t>
      </w:r>
      <w:r w:rsidR="00865BDA">
        <w:rPr>
          <w:rFonts w:asciiTheme="minorHAnsi" w:hAnsiTheme="minorHAnsi"/>
          <w:sz w:val="21"/>
          <w:szCs w:val="21"/>
        </w:rPr>
        <w:t>Decision</w:t>
      </w:r>
      <w:r w:rsidRPr="003226F2">
        <w:rPr>
          <w:rFonts w:asciiTheme="minorHAnsi" w:hAnsiTheme="minorHAnsi"/>
          <w:sz w:val="21"/>
          <w:szCs w:val="21"/>
        </w:rPr>
        <w:t xml:space="preserve"> Day, we recognized [number of seniors] of our seniors for their postsecondary plans. Our seniors are one step closer to actualizing their dreams of attending college! </w:t>
      </w:r>
    </w:p>
    <w:p w:rsidR="003226F2" w:rsidRPr="003226F2" w:rsidRDefault="003226F2" w:rsidP="003226F2">
      <w:pPr>
        <w:pStyle w:val="Default"/>
        <w:rPr>
          <w:rFonts w:asciiTheme="minorHAnsi" w:hAnsiTheme="minorHAnsi"/>
          <w:sz w:val="10"/>
          <w:szCs w:val="10"/>
        </w:rPr>
      </w:pPr>
    </w:p>
    <w:p w:rsidR="003226F2" w:rsidRDefault="003226F2" w:rsidP="003226F2">
      <w:pPr>
        <w:pStyle w:val="Default"/>
        <w:rPr>
          <w:rFonts w:asciiTheme="minorHAnsi" w:hAnsiTheme="minorHAnsi"/>
          <w:sz w:val="21"/>
          <w:szCs w:val="21"/>
        </w:rPr>
      </w:pPr>
      <w:r w:rsidRPr="003226F2">
        <w:rPr>
          <w:rFonts w:asciiTheme="minorHAnsi" w:hAnsiTheme="minorHAnsi"/>
          <w:sz w:val="21"/>
          <w:szCs w:val="21"/>
        </w:rPr>
        <w:t>[Summarize events</w:t>
      </w:r>
      <w:r>
        <w:rPr>
          <w:rFonts w:asciiTheme="minorHAnsi" w:hAnsiTheme="minorHAnsi"/>
          <w:sz w:val="21"/>
          <w:szCs w:val="21"/>
        </w:rPr>
        <w:t xml:space="preserve"> or include any press coverage]</w:t>
      </w:r>
    </w:p>
    <w:p w:rsidR="003226F2" w:rsidRPr="003226F2" w:rsidRDefault="003226F2" w:rsidP="003226F2">
      <w:pPr>
        <w:pStyle w:val="Default"/>
        <w:rPr>
          <w:rFonts w:asciiTheme="minorHAnsi" w:hAnsiTheme="minorHAnsi"/>
          <w:sz w:val="10"/>
          <w:szCs w:val="10"/>
        </w:rPr>
      </w:pPr>
    </w:p>
    <w:p w:rsidR="003226F2" w:rsidRPr="003226F2" w:rsidRDefault="003226F2" w:rsidP="003226F2">
      <w:pPr>
        <w:spacing w:line="240" w:lineRule="auto"/>
      </w:pPr>
      <w:r w:rsidRPr="003226F2">
        <w:t>Once again, [name of your high school] thank</w:t>
      </w:r>
      <w:r w:rsidR="00B46B83">
        <w:t>s</w:t>
      </w:r>
      <w:r w:rsidRPr="003226F2">
        <w:t xml:space="preserve"> you for your efforts and contribution during College </w:t>
      </w:r>
      <w:r w:rsidR="00865BDA">
        <w:t>Decision</w:t>
      </w:r>
      <w:r w:rsidRPr="003226F2">
        <w:t xml:space="preserve"> Day! We hope to see you at our event next year. </w:t>
      </w:r>
    </w:p>
    <w:p w:rsidR="003226F2" w:rsidRPr="003226F2" w:rsidRDefault="003226F2" w:rsidP="003226F2">
      <w:pPr>
        <w:pStyle w:val="Default"/>
        <w:rPr>
          <w:rFonts w:asciiTheme="minorHAnsi" w:hAnsiTheme="minorHAnsi"/>
          <w:sz w:val="21"/>
          <w:szCs w:val="21"/>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 xml:space="preserve">Sincerely, </w:t>
      </w:r>
    </w:p>
    <w:p w:rsidR="003226F2" w:rsidRPr="003226F2" w:rsidRDefault="003226F2" w:rsidP="003226F2">
      <w:pPr>
        <w:pStyle w:val="Default"/>
        <w:rPr>
          <w:rFonts w:asciiTheme="minorHAnsi" w:hAnsiTheme="minorHAnsi"/>
          <w:sz w:val="21"/>
          <w:szCs w:val="21"/>
        </w:rPr>
      </w:pPr>
    </w:p>
    <w:p w:rsidR="003226F2" w:rsidRPr="003226F2" w:rsidRDefault="003226F2" w:rsidP="003226F2">
      <w:pPr>
        <w:pStyle w:val="Default"/>
        <w:rPr>
          <w:rFonts w:asciiTheme="minorHAnsi" w:hAnsiTheme="minorHAnsi"/>
          <w:sz w:val="21"/>
          <w:szCs w:val="21"/>
        </w:rPr>
      </w:pPr>
      <w:r w:rsidRPr="003226F2">
        <w:rPr>
          <w:rFonts w:asciiTheme="minorHAnsi" w:hAnsiTheme="minorHAnsi"/>
          <w:sz w:val="21"/>
          <w:szCs w:val="21"/>
        </w:rPr>
        <w:t xml:space="preserve">[Your Name] </w:t>
      </w:r>
    </w:p>
    <w:p w:rsidR="00770F68" w:rsidRDefault="008A41F8" w:rsidP="006B0134">
      <w:pPr>
        <w:keepNext/>
        <w:spacing w:line="240" w:lineRule="auto"/>
      </w:pPr>
      <w:r>
        <w:rPr>
          <w:noProof/>
        </w:rPr>
        <mc:AlternateContent>
          <mc:Choice Requires="wpg">
            <w:drawing>
              <wp:anchor distT="0" distB="0" distL="114300" distR="114300" simplePos="0" relativeHeight="251659264" behindDoc="0" locked="0" layoutInCell="1" allowOverlap="1" wp14:anchorId="473AAD9B" wp14:editId="3122DB77">
                <wp:simplePos x="0" y="0"/>
                <wp:positionH relativeFrom="column">
                  <wp:posOffset>-371475</wp:posOffset>
                </wp:positionH>
                <wp:positionV relativeFrom="paragraph">
                  <wp:posOffset>2783840</wp:posOffset>
                </wp:positionV>
                <wp:extent cx="6629400" cy="1552575"/>
                <wp:effectExtent l="19050" t="38100" r="114300" b="123825"/>
                <wp:wrapNone/>
                <wp:docPr id="6" name="Group 6"/>
                <wp:cNvGraphicFramePr/>
                <a:graphic xmlns:a="http://schemas.openxmlformats.org/drawingml/2006/main">
                  <a:graphicData uri="http://schemas.microsoft.com/office/word/2010/wordprocessingGroup">
                    <wpg:wgp>
                      <wpg:cNvGrpSpPr/>
                      <wpg:grpSpPr>
                        <a:xfrm>
                          <a:off x="0" y="0"/>
                          <a:ext cx="6629400" cy="1552575"/>
                          <a:chOff x="0" y="0"/>
                          <a:chExt cx="6629400" cy="1552575"/>
                        </a:xfrm>
                      </wpg:grpSpPr>
                      <wps:wsp>
                        <wps:cNvPr id="217" name="Text Box 2"/>
                        <wps:cNvSpPr txBox="1">
                          <a:spLocks noChangeArrowheads="1"/>
                        </wps:cNvSpPr>
                        <wps:spPr bwMode="auto">
                          <a:xfrm>
                            <a:off x="238125" y="123825"/>
                            <a:ext cx="4619625" cy="1352550"/>
                          </a:xfrm>
                          <a:prstGeom prst="rect">
                            <a:avLst/>
                          </a:prstGeom>
                          <a:solidFill>
                            <a:srgbClr val="FFFFFF"/>
                          </a:solidFill>
                          <a:ln w="9525">
                            <a:noFill/>
                            <a:miter lim="800000"/>
                            <a:headEnd/>
                            <a:tailEnd/>
                          </a:ln>
                        </wps:spPr>
                        <wps:txbx>
                          <w:txbxContent>
                            <w:p w:rsidR="008A41F8" w:rsidRDefault="008A41F8" w:rsidP="008A41F8">
                              <w:pPr>
                                <w:spacing w:after="0" w:line="240" w:lineRule="auto"/>
                                <w:rPr>
                                  <w:color w:val="7F7F7F" w:themeColor="text1" w:themeTint="80"/>
                                  <w:sz w:val="18"/>
                                  <w:szCs w:val="18"/>
                                </w:rPr>
                              </w:pPr>
                              <w:r w:rsidRPr="008E0D55">
                                <w:rPr>
                                  <w:color w:val="7F7F7F" w:themeColor="text1" w:themeTint="80"/>
                                  <w:sz w:val="18"/>
                                  <w:szCs w:val="18"/>
                                </w:rPr>
                                <w:t xml:space="preserve">This guide was </w:t>
                              </w:r>
                              <w:r>
                                <w:rPr>
                                  <w:color w:val="7F7F7F" w:themeColor="text1" w:themeTint="80"/>
                                  <w:sz w:val="18"/>
                                  <w:szCs w:val="18"/>
                                </w:rPr>
                                <w:t>created based on a toolkit originally produced by the Michigan College Access Network (MCAN)</w:t>
                              </w:r>
                              <w:r w:rsidRPr="008E0D55">
                                <w:rPr>
                                  <w:color w:val="7F7F7F" w:themeColor="text1" w:themeTint="80"/>
                                  <w:sz w:val="18"/>
                                  <w:szCs w:val="18"/>
                                </w:rPr>
                                <w:t>.</w:t>
                              </w:r>
                              <w:r>
                                <w:rPr>
                                  <w:color w:val="7F7F7F" w:themeColor="text1" w:themeTint="80"/>
                                  <w:sz w:val="18"/>
                                  <w:szCs w:val="18"/>
                                </w:rPr>
                                <w:t xml:space="preserve"> A special thanks to MCAN for permission to adapt this guide to Florida.</w:t>
                              </w:r>
                            </w:p>
                            <w:p w:rsidR="008A41F8" w:rsidRPr="005D0F0A" w:rsidRDefault="008A41F8" w:rsidP="008A41F8">
                              <w:pPr>
                                <w:spacing w:after="0" w:line="240" w:lineRule="auto"/>
                                <w:rPr>
                                  <w:color w:val="7F7F7F" w:themeColor="text1" w:themeTint="80"/>
                                  <w:sz w:val="10"/>
                                  <w:szCs w:val="12"/>
                                </w:rPr>
                              </w:pPr>
                            </w:p>
                            <w:p w:rsidR="008A41F8" w:rsidRDefault="008A41F8" w:rsidP="008A41F8">
                              <w:pPr>
                                <w:spacing w:after="0" w:line="240" w:lineRule="auto"/>
                                <w:rPr>
                                  <w:color w:val="7F7F7F" w:themeColor="text1" w:themeTint="80"/>
                                  <w:sz w:val="18"/>
                                  <w:szCs w:val="18"/>
                                </w:rPr>
                              </w:pPr>
                              <w:r>
                                <w:rPr>
                                  <w:color w:val="7F7F7F" w:themeColor="text1" w:themeTint="80"/>
                                  <w:sz w:val="18"/>
                                  <w:szCs w:val="18"/>
                                </w:rPr>
                                <w:t xml:space="preserve">The </w:t>
                              </w:r>
                              <w:r w:rsidRPr="008E0D55">
                                <w:rPr>
                                  <w:color w:val="7F7F7F" w:themeColor="text1" w:themeTint="80"/>
                                  <w:sz w:val="18"/>
                                  <w:szCs w:val="18"/>
                                </w:rPr>
                                <w:t>F</w:t>
                              </w:r>
                              <w:r>
                                <w:rPr>
                                  <w:color w:val="7F7F7F" w:themeColor="text1" w:themeTint="80"/>
                                  <w:sz w:val="18"/>
                                  <w:szCs w:val="18"/>
                                </w:rPr>
                                <w:t xml:space="preserve">lorida </w:t>
                              </w:r>
                              <w:r w:rsidRPr="008E0D55">
                                <w:rPr>
                                  <w:color w:val="7F7F7F" w:themeColor="text1" w:themeTint="80"/>
                                  <w:sz w:val="18"/>
                                  <w:szCs w:val="18"/>
                                </w:rPr>
                                <w:t>C</w:t>
                              </w:r>
                              <w:r>
                                <w:rPr>
                                  <w:color w:val="7F7F7F" w:themeColor="text1" w:themeTint="80"/>
                                  <w:sz w:val="18"/>
                                  <w:szCs w:val="18"/>
                                </w:rPr>
                                <w:t xml:space="preserve">ollege </w:t>
                              </w:r>
                              <w:r w:rsidRPr="008E0D55">
                                <w:rPr>
                                  <w:color w:val="7F7F7F" w:themeColor="text1" w:themeTint="80"/>
                                  <w:sz w:val="18"/>
                                  <w:szCs w:val="18"/>
                                </w:rPr>
                                <w:t>A</w:t>
                              </w:r>
                              <w:r>
                                <w:rPr>
                                  <w:color w:val="7F7F7F" w:themeColor="text1" w:themeTint="80"/>
                                  <w:sz w:val="18"/>
                                  <w:szCs w:val="18"/>
                                </w:rPr>
                                <w:t xml:space="preserve">ccess </w:t>
                              </w:r>
                              <w:r w:rsidRPr="008E0D55">
                                <w:rPr>
                                  <w:color w:val="7F7F7F" w:themeColor="text1" w:themeTint="80"/>
                                  <w:sz w:val="18"/>
                                  <w:szCs w:val="18"/>
                                </w:rPr>
                                <w:t>N</w:t>
                              </w:r>
                              <w:r>
                                <w:rPr>
                                  <w:color w:val="7F7F7F" w:themeColor="text1" w:themeTint="80"/>
                                  <w:sz w:val="18"/>
                                  <w:szCs w:val="18"/>
                                </w:rPr>
                                <w:t xml:space="preserve">etwork (FCAN) </w:t>
                              </w:r>
                              <w:r w:rsidRPr="008E0D55">
                                <w:rPr>
                                  <w:color w:val="7F7F7F" w:themeColor="text1" w:themeTint="80"/>
                                  <w:sz w:val="18"/>
                                  <w:szCs w:val="18"/>
                                </w:rPr>
                                <w:t xml:space="preserve">serves as the statewide coordinator for Florida College </w:t>
                              </w:r>
                              <w:r w:rsidR="00865BDA">
                                <w:rPr>
                                  <w:color w:val="7F7F7F" w:themeColor="text1" w:themeTint="80"/>
                                  <w:sz w:val="18"/>
                                  <w:szCs w:val="18"/>
                                </w:rPr>
                                <w:t>Decision</w:t>
                              </w:r>
                              <w:r w:rsidRPr="008E0D55">
                                <w:rPr>
                                  <w:color w:val="7F7F7F" w:themeColor="text1" w:themeTint="80"/>
                                  <w:sz w:val="18"/>
                                  <w:szCs w:val="18"/>
                                </w:rPr>
                                <w:t xml:space="preserve"> Day, providing how-to materials and support.</w:t>
                              </w:r>
                              <w:r>
                                <w:rPr>
                                  <w:color w:val="7F7F7F" w:themeColor="text1" w:themeTint="80"/>
                                  <w:sz w:val="18"/>
                                  <w:szCs w:val="18"/>
                                </w:rPr>
                                <w:t xml:space="preserve"> </w:t>
                              </w:r>
                            </w:p>
                            <w:p w:rsidR="008A41F8" w:rsidRPr="005D0F0A" w:rsidRDefault="008A41F8" w:rsidP="008A41F8">
                              <w:pPr>
                                <w:spacing w:after="0" w:line="240" w:lineRule="auto"/>
                                <w:rPr>
                                  <w:color w:val="7F7F7F" w:themeColor="text1" w:themeTint="80"/>
                                  <w:sz w:val="10"/>
                                  <w:szCs w:val="12"/>
                                </w:rPr>
                              </w:pPr>
                            </w:p>
                            <w:p w:rsidR="008A41F8" w:rsidRPr="0061702C" w:rsidRDefault="008A41F8" w:rsidP="008A41F8">
                              <w:pPr>
                                <w:spacing w:after="0" w:line="240" w:lineRule="auto"/>
                                <w:rPr>
                                  <w:color w:val="7F7F7F" w:themeColor="text1" w:themeTint="80"/>
                                  <w:sz w:val="18"/>
                                  <w:szCs w:val="18"/>
                                </w:rPr>
                              </w:pPr>
                              <w:r>
                                <w:rPr>
                                  <w:color w:val="7F7F7F" w:themeColor="text1" w:themeTint="80"/>
                                  <w:sz w:val="18"/>
                                  <w:szCs w:val="18"/>
                                </w:rPr>
                                <w:t xml:space="preserve">FCAN’s </w:t>
                              </w:r>
                              <w:r w:rsidRPr="008E0D55">
                                <w:rPr>
                                  <w:color w:val="7F7F7F" w:themeColor="text1" w:themeTint="80"/>
                                  <w:sz w:val="18"/>
                                  <w:szCs w:val="18"/>
                                </w:rPr>
                                <w:t>mission is to create and strengthen a statewide network that catalyzes and supports communities to improve college &amp; career preparation, access, and completion for all students. Our Big Goal is to increase the proportion of working-age adults in Florida who hold a high-quality postsecondary degree or credential to 60% by the year 2025.</w:t>
                              </w:r>
                            </w:p>
                          </w:txbxContent>
                        </wps:txbx>
                        <wps:bodyPr rot="0" vert="horz" wrap="square" lIns="91440" tIns="45720" rIns="91440" bIns="45720" anchor="t" anchorCtr="0">
                          <a:noAutofit/>
                        </wps:bodyPr>
                      </wps:wsp>
                      <pic:pic xmlns:pic="http://schemas.openxmlformats.org/drawingml/2006/picture">
                        <pic:nvPicPr>
                          <pic:cNvPr id="2" name="Picture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5029200" y="847725"/>
                            <a:ext cx="895350" cy="660400"/>
                          </a:xfrm>
                          <a:prstGeom prst="rect">
                            <a:avLst/>
                          </a:prstGeom>
                        </pic:spPr>
                      </pic:pic>
                      <pic:pic xmlns:pic="http://schemas.openxmlformats.org/drawingml/2006/picture">
                        <pic:nvPicPr>
                          <pic:cNvPr id="3" name="Picture 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4714875" y="76200"/>
                            <a:ext cx="1572260" cy="731520"/>
                          </a:xfrm>
                          <a:prstGeom prst="rect">
                            <a:avLst/>
                          </a:prstGeom>
                        </pic:spPr>
                      </pic:pic>
                      <wps:wsp>
                        <wps:cNvPr id="4" name="Straight Connector 4"/>
                        <wps:cNvCnPr/>
                        <wps:spPr>
                          <a:xfrm flipV="1">
                            <a:off x="0" y="0"/>
                            <a:ext cx="6629400" cy="0"/>
                          </a:xfrm>
                          <a:prstGeom prst="line">
                            <a:avLst/>
                          </a:prstGeom>
                          <a:ln w="19050">
                            <a:solidFill>
                              <a:schemeClr val="accent1">
                                <a:lumMod val="50000"/>
                              </a:schemeClr>
                            </a:soli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flipV="1">
                            <a:off x="0" y="1552575"/>
                            <a:ext cx="6629400" cy="0"/>
                          </a:xfrm>
                          <a:prstGeom prst="line">
                            <a:avLst/>
                          </a:prstGeom>
                          <a:ln w="19050">
                            <a:solidFill>
                              <a:schemeClr val="accent1">
                                <a:lumMod val="50000"/>
                              </a:schemeClr>
                            </a:soli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73AAD9B" id="Group 6" o:spid="_x0000_s1026" style="position:absolute;margin-left:-29.25pt;margin-top:219.2pt;width:522pt;height:122.25pt;z-index:251659264" coordsize="66294,15525" o:gfxdata="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">
                <v:shapetype id="_x0000_t202" coordsize="21600,21600" o:spt="202" path="m,l,21600r21600,l21600,xe">
                  <v:stroke joinstyle="miter"/>
                  <v:path gradientshapeok="t" o:connecttype="rect"/>
                </v:shapetype>
                <v:shape id="Text Box 2" o:spid="_x0000_s1027" type="#_x0000_t202" style="position:absolute;left:2381;top:1238;width:46196;height:13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IA&#10;AADcAAAADwAAAGRycy9kb3ducmV2LnhtbESP3YrCMBSE7xd8h3AEbxZNFddqNYoKirf+PMCxObbF&#10;5qQ00da3N4Kwl8PMfMMsVq0pxZNqV1hWMBxEIIhTqwvOFFzOu/4UhPPIGkvLpOBFDlbLzs8CE20b&#10;PtLz5DMRIOwSVJB7XyVSujQng25gK+Lg3Wxt0AdZZ1LX2AS4KeUoiibSYMFhIceKtjml99PDKLgd&#10;mt+/WXPd+0t8HE82WMRX+1Kq123XcxCeWv8f/rYPWsFoGMP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SDEwgAAANwAAAAPAAAAAAAAAAAAAAAAAJgCAABkcnMvZG93&#10;bnJldi54bWxQSwUGAAAAAAQABAD1AAAAhwMAAAAA&#10;" stroked="f">
                  <v:textbox>
                    <w:txbxContent>
                      <w:p w:rsidR="008A41F8" w:rsidRDefault="008A41F8" w:rsidP="008A41F8">
                        <w:pPr>
                          <w:spacing w:after="0" w:line="240" w:lineRule="auto"/>
                          <w:rPr>
                            <w:color w:val="7F7F7F" w:themeColor="text1" w:themeTint="80"/>
                            <w:sz w:val="18"/>
                            <w:szCs w:val="18"/>
                          </w:rPr>
                        </w:pPr>
                        <w:r w:rsidRPr="008E0D55">
                          <w:rPr>
                            <w:color w:val="7F7F7F" w:themeColor="text1" w:themeTint="80"/>
                            <w:sz w:val="18"/>
                            <w:szCs w:val="18"/>
                          </w:rPr>
                          <w:t xml:space="preserve">This guide was </w:t>
                        </w:r>
                        <w:r>
                          <w:rPr>
                            <w:color w:val="7F7F7F" w:themeColor="text1" w:themeTint="80"/>
                            <w:sz w:val="18"/>
                            <w:szCs w:val="18"/>
                          </w:rPr>
                          <w:t>created based on a toolkit originally produced by the Michigan College Access Network (MCAN)</w:t>
                        </w:r>
                        <w:r w:rsidRPr="008E0D55">
                          <w:rPr>
                            <w:color w:val="7F7F7F" w:themeColor="text1" w:themeTint="80"/>
                            <w:sz w:val="18"/>
                            <w:szCs w:val="18"/>
                          </w:rPr>
                          <w:t>.</w:t>
                        </w:r>
                        <w:r>
                          <w:rPr>
                            <w:color w:val="7F7F7F" w:themeColor="text1" w:themeTint="80"/>
                            <w:sz w:val="18"/>
                            <w:szCs w:val="18"/>
                          </w:rPr>
                          <w:t xml:space="preserve"> A special thanks to MCAN for permission to adapt this guide to Florida.</w:t>
                        </w:r>
                      </w:p>
                      <w:p w:rsidR="008A41F8" w:rsidRPr="005D0F0A" w:rsidRDefault="008A41F8" w:rsidP="008A41F8">
                        <w:pPr>
                          <w:spacing w:after="0" w:line="240" w:lineRule="auto"/>
                          <w:rPr>
                            <w:color w:val="7F7F7F" w:themeColor="text1" w:themeTint="80"/>
                            <w:sz w:val="10"/>
                            <w:szCs w:val="12"/>
                          </w:rPr>
                        </w:pPr>
                      </w:p>
                      <w:p w:rsidR="008A41F8" w:rsidRDefault="008A41F8" w:rsidP="008A41F8">
                        <w:pPr>
                          <w:spacing w:after="0" w:line="240" w:lineRule="auto"/>
                          <w:rPr>
                            <w:color w:val="7F7F7F" w:themeColor="text1" w:themeTint="80"/>
                            <w:sz w:val="18"/>
                            <w:szCs w:val="18"/>
                          </w:rPr>
                        </w:pPr>
                        <w:r>
                          <w:rPr>
                            <w:color w:val="7F7F7F" w:themeColor="text1" w:themeTint="80"/>
                            <w:sz w:val="18"/>
                            <w:szCs w:val="18"/>
                          </w:rPr>
                          <w:t xml:space="preserve">The </w:t>
                        </w:r>
                        <w:r w:rsidRPr="008E0D55">
                          <w:rPr>
                            <w:color w:val="7F7F7F" w:themeColor="text1" w:themeTint="80"/>
                            <w:sz w:val="18"/>
                            <w:szCs w:val="18"/>
                          </w:rPr>
                          <w:t>F</w:t>
                        </w:r>
                        <w:r>
                          <w:rPr>
                            <w:color w:val="7F7F7F" w:themeColor="text1" w:themeTint="80"/>
                            <w:sz w:val="18"/>
                            <w:szCs w:val="18"/>
                          </w:rPr>
                          <w:t xml:space="preserve">lorida </w:t>
                        </w:r>
                        <w:r w:rsidRPr="008E0D55">
                          <w:rPr>
                            <w:color w:val="7F7F7F" w:themeColor="text1" w:themeTint="80"/>
                            <w:sz w:val="18"/>
                            <w:szCs w:val="18"/>
                          </w:rPr>
                          <w:t>C</w:t>
                        </w:r>
                        <w:r>
                          <w:rPr>
                            <w:color w:val="7F7F7F" w:themeColor="text1" w:themeTint="80"/>
                            <w:sz w:val="18"/>
                            <w:szCs w:val="18"/>
                          </w:rPr>
                          <w:t xml:space="preserve">ollege </w:t>
                        </w:r>
                        <w:r w:rsidRPr="008E0D55">
                          <w:rPr>
                            <w:color w:val="7F7F7F" w:themeColor="text1" w:themeTint="80"/>
                            <w:sz w:val="18"/>
                            <w:szCs w:val="18"/>
                          </w:rPr>
                          <w:t>A</w:t>
                        </w:r>
                        <w:r>
                          <w:rPr>
                            <w:color w:val="7F7F7F" w:themeColor="text1" w:themeTint="80"/>
                            <w:sz w:val="18"/>
                            <w:szCs w:val="18"/>
                          </w:rPr>
                          <w:t xml:space="preserve">ccess </w:t>
                        </w:r>
                        <w:r w:rsidRPr="008E0D55">
                          <w:rPr>
                            <w:color w:val="7F7F7F" w:themeColor="text1" w:themeTint="80"/>
                            <w:sz w:val="18"/>
                            <w:szCs w:val="18"/>
                          </w:rPr>
                          <w:t>N</w:t>
                        </w:r>
                        <w:r>
                          <w:rPr>
                            <w:color w:val="7F7F7F" w:themeColor="text1" w:themeTint="80"/>
                            <w:sz w:val="18"/>
                            <w:szCs w:val="18"/>
                          </w:rPr>
                          <w:t xml:space="preserve">etwork (FCAN) </w:t>
                        </w:r>
                        <w:r w:rsidRPr="008E0D55">
                          <w:rPr>
                            <w:color w:val="7F7F7F" w:themeColor="text1" w:themeTint="80"/>
                            <w:sz w:val="18"/>
                            <w:szCs w:val="18"/>
                          </w:rPr>
                          <w:t xml:space="preserve">serves as the statewide coordinator for Florida College </w:t>
                        </w:r>
                        <w:r w:rsidR="00865BDA">
                          <w:rPr>
                            <w:color w:val="7F7F7F" w:themeColor="text1" w:themeTint="80"/>
                            <w:sz w:val="18"/>
                            <w:szCs w:val="18"/>
                          </w:rPr>
                          <w:t>Decision</w:t>
                        </w:r>
                        <w:r w:rsidRPr="008E0D55">
                          <w:rPr>
                            <w:color w:val="7F7F7F" w:themeColor="text1" w:themeTint="80"/>
                            <w:sz w:val="18"/>
                            <w:szCs w:val="18"/>
                          </w:rPr>
                          <w:t xml:space="preserve"> Day, providing how-to materials and support.</w:t>
                        </w:r>
                        <w:r>
                          <w:rPr>
                            <w:color w:val="7F7F7F" w:themeColor="text1" w:themeTint="80"/>
                            <w:sz w:val="18"/>
                            <w:szCs w:val="18"/>
                          </w:rPr>
                          <w:t xml:space="preserve"> </w:t>
                        </w:r>
                      </w:p>
                      <w:p w:rsidR="008A41F8" w:rsidRPr="005D0F0A" w:rsidRDefault="008A41F8" w:rsidP="008A41F8">
                        <w:pPr>
                          <w:spacing w:after="0" w:line="240" w:lineRule="auto"/>
                          <w:rPr>
                            <w:color w:val="7F7F7F" w:themeColor="text1" w:themeTint="80"/>
                            <w:sz w:val="10"/>
                            <w:szCs w:val="12"/>
                          </w:rPr>
                        </w:pPr>
                      </w:p>
                      <w:p w:rsidR="008A41F8" w:rsidRPr="0061702C" w:rsidRDefault="008A41F8" w:rsidP="008A41F8">
                        <w:pPr>
                          <w:spacing w:after="0" w:line="240" w:lineRule="auto"/>
                          <w:rPr>
                            <w:color w:val="7F7F7F" w:themeColor="text1" w:themeTint="80"/>
                            <w:sz w:val="18"/>
                            <w:szCs w:val="18"/>
                          </w:rPr>
                        </w:pPr>
                        <w:r>
                          <w:rPr>
                            <w:color w:val="7F7F7F" w:themeColor="text1" w:themeTint="80"/>
                            <w:sz w:val="18"/>
                            <w:szCs w:val="18"/>
                          </w:rPr>
                          <w:t xml:space="preserve">FCAN’s </w:t>
                        </w:r>
                        <w:r w:rsidRPr="008E0D55">
                          <w:rPr>
                            <w:color w:val="7F7F7F" w:themeColor="text1" w:themeTint="80"/>
                            <w:sz w:val="18"/>
                            <w:szCs w:val="18"/>
                          </w:rPr>
                          <w:t>mission is to create and strengthen a statewide network that catalyzes and supports communities to improve college &amp; career preparation, access, and completion for all students. Our Big Goal is to increase the proportion of working-age adults in Florida who hold a high-quality postsecondary degree or credential to 60% by the year 2025.</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50292;top:8477;width:8953;height:66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RybCAAAA2gAAAA8AAABkcnMvZG93bnJldi54bWxEj8FqwzAQRO+F/IPYQG61HENKcayEYAiE&#10;HtLW7QdsrI1tYq2EpMbu31eFQo/DzLxhqv1sRnEnHwbLCtZZDoK4tXrgTsHnx/HxGUSIyBpHy6Tg&#10;mwLsd4uHCkttJ36nexM7kSAcSlTQx+hKKUPbk8GQWUecvKv1BmOSvpPa45TgZpRFnj9JgwOnhR4d&#10;1T21t+bLKHgNb7V0dr1pXqbuHC7O+RtulFot58MWRKQ5/of/2ietoIDfK+kGyN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hkcmwgAAANoAAAAPAAAAAAAAAAAAAAAAAJ8C&#10;AABkcnMvZG93bnJldi54bWxQSwUGAAAAAAQABAD3AAAAjgMAAAAA&#10;">
                  <v:imagedata r:id="rId8" o:title=""/>
                  <v:path arrowok="t"/>
                </v:shape>
                <v:shape id="Picture 3" o:spid="_x0000_s1029" type="#_x0000_t75" style="position:absolute;left:47148;top:762;width:1572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vh3TBAAAA2gAAAA8AAABkcnMvZG93bnJldi54bWxEj82qwjAUhPcXfIdwBDcXTVVQqUaRC4Ir&#10;8W/j7tgcm2JzUptcrW9vBMHlMDPfMLNFY0txp9oXjhX0ewkI4szpgnMFx8OqOwHhA7LG0jEpeJKH&#10;xbz1M8NUuwfv6L4PuYgQ9ikqMCFUqZQ+M2TR91xFHL2Lqy2GKOtc6hofEW5LOUiSkbRYcFwwWNGf&#10;oey6/7cKkqHcytPtdF2N+4cR73435mxJqU67WU5BBGrCN/xpr7WCIbyvxBsg5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Yvh3TBAAAA2gAAAA8AAAAAAAAAAAAAAAAAnwIA&#10;AGRycy9kb3ducmV2LnhtbFBLBQYAAAAABAAEAPcAAACNAwAAAAA=&#10;">
                  <v:imagedata r:id="rId9" o:title=""/>
                  <v:path arrowok="t"/>
                </v:shape>
                <v:line id="Straight Connector 4" o:spid="_x0000_s1030" style="position:absolute;flip:y;visibility:visible;mso-wrap-style:square" from="0,0" to="662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QPrsQAAADaAAAADwAAAGRycy9kb3ducmV2LnhtbESPUWvCMBSF3wf+h3AF32bqDGN2RpGB&#10;6BgMrI6xt0tzbYrNTWli7f79Mhjs8XDO+Q5nuR5cI3rqQu1Zw2yagSAuvam50nA6bu+fQISIbLDx&#10;TBq+KcB6NbpbYm78jQ/UF7ESCcIhRw02xjaXMpSWHIapb4mTd/adw5hkV0nT4S3BXSMfsuxROqw5&#10;LVhs6cVSeSmuTsPh7Wu34yJTr++nhbIfaq62/afWk/GweQYRaYj/4b/23mhQ8Hsl3QC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pA+uxAAAANoAAAAPAAAAAAAAAAAA&#10;AAAAAKECAABkcnMvZG93bnJldi54bWxQSwUGAAAAAAQABAD5AAAAkgMAAAAA&#10;" strokecolor="#593470 [1604]" strokeweight="1.5pt">
                  <v:stroke joinstyle="miter"/>
                  <v:shadow on="t" color="black" opacity="26214f" origin="-.5,-.5" offset=".74836mm,.74836mm"/>
                </v:line>
                <v:line id="Straight Connector 5" o:spid="_x0000_s1031" style="position:absolute;flip:y;visibility:visible;mso-wrap-style:square" from="0,15525" to="66294,15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iqNcQAAADaAAAADwAAAGRycy9kb3ducmV2LnhtbESPQWvCQBSE74X+h+UVvNVNNS2auooI&#10;YqUgGBXx9si+ZkOzb0N2jem/dwuFHoeZ+YaZLXpbi45aXzlW8DJMQBAXTldcKjge1s8TED4ga6wd&#10;k4If8rCYPz7MMNPuxnvq8lCKCGGfoQITQpNJ6QtDFv3QNcTR+3KtxRBlW0rd4i3CbS1HSfImLVYc&#10;Fww2tDJUfOdXq2D/edlsOE/S7e44Tc0pHafr7qzU4KlfvoMI1If/8F/7Qyt4hd8r8QbI+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6Ko1xAAAANoAAAAPAAAAAAAAAAAA&#10;AAAAAKECAABkcnMvZG93bnJldi54bWxQSwUGAAAAAAQABAD5AAAAkgMAAAAA&#10;" strokecolor="#593470 [1604]" strokeweight="1.5pt">
                  <v:stroke joinstyle="miter"/>
                  <v:shadow on="t" color="black" opacity="26214f" origin="-.5,-.5" offset=".74836mm,.74836mm"/>
                </v:line>
              </v:group>
            </w:pict>
          </mc:Fallback>
        </mc:AlternateContent>
      </w:r>
      <w:r w:rsidRPr="003226F2">
        <w:t xml:space="preserve"> </w:t>
      </w:r>
      <w:r w:rsidR="003226F2" w:rsidRPr="003226F2">
        <w:t>[Your Title]</w:t>
      </w:r>
      <w:r w:rsidR="006B0134">
        <w:br/>
        <w:t>[Contact Information]</w:t>
      </w:r>
    </w:p>
    <w:sectPr w:rsidR="00770F6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6A5" w:rsidRDefault="002116A5" w:rsidP="003226F2">
      <w:pPr>
        <w:spacing w:after="0" w:line="240" w:lineRule="auto"/>
      </w:pPr>
      <w:r>
        <w:separator/>
      </w:r>
    </w:p>
  </w:endnote>
  <w:endnote w:type="continuationSeparator" w:id="0">
    <w:p w:rsidR="002116A5" w:rsidRDefault="002116A5" w:rsidP="00322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77927"/>
      <w:docPartObj>
        <w:docPartGallery w:val="Page Numbers (Bottom of Page)"/>
        <w:docPartUnique/>
      </w:docPartObj>
    </w:sdtPr>
    <w:sdtEndPr>
      <w:rPr>
        <w:noProof/>
      </w:rPr>
    </w:sdtEndPr>
    <w:sdtContent>
      <w:p w:rsidR="00FC7481" w:rsidRDefault="00FC7481">
        <w:pPr>
          <w:pStyle w:val="Footer"/>
          <w:jc w:val="center"/>
        </w:pPr>
        <w:r>
          <w:fldChar w:fldCharType="begin"/>
        </w:r>
        <w:r>
          <w:instrText xml:space="preserve"> PAGE   \* MERGEFORMAT </w:instrText>
        </w:r>
        <w:r>
          <w:fldChar w:fldCharType="separate"/>
        </w:r>
        <w:r w:rsidR="009B69F0">
          <w:rPr>
            <w:noProof/>
          </w:rPr>
          <w:t>2</w:t>
        </w:r>
        <w:r>
          <w:rPr>
            <w:noProof/>
          </w:rPr>
          <w:fldChar w:fldCharType="end"/>
        </w:r>
      </w:p>
    </w:sdtContent>
  </w:sdt>
  <w:p w:rsidR="00FC7481" w:rsidRDefault="00FC74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6A5" w:rsidRDefault="002116A5" w:rsidP="003226F2">
      <w:pPr>
        <w:spacing w:after="0" w:line="240" w:lineRule="auto"/>
      </w:pPr>
      <w:r>
        <w:separator/>
      </w:r>
    </w:p>
  </w:footnote>
  <w:footnote w:type="continuationSeparator" w:id="0">
    <w:p w:rsidR="002116A5" w:rsidRDefault="002116A5" w:rsidP="003226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481" w:rsidRPr="00FC7481" w:rsidRDefault="00FC7481">
    <w:pPr>
      <w:pStyle w:val="Header"/>
      <w:rPr>
        <w:rFonts w:asciiTheme="minorHAnsi" w:hAnsiTheme="minorHAnsi"/>
        <w:sz w:val="21"/>
        <w:szCs w:val="21"/>
      </w:rPr>
    </w:pPr>
    <w:r w:rsidRPr="00FC7481">
      <w:rPr>
        <w:rFonts w:asciiTheme="minorHAnsi" w:hAnsiTheme="minorHAnsi"/>
        <w:sz w:val="21"/>
        <w:szCs w:val="21"/>
      </w:rPr>
      <w:t xml:space="preserve">FL COLLEGE </w:t>
    </w:r>
    <w:r w:rsidR="00865BDA">
      <w:rPr>
        <w:rFonts w:asciiTheme="minorHAnsi" w:hAnsiTheme="minorHAnsi"/>
        <w:sz w:val="21"/>
        <w:szCs w:val="21"/>
      </w:rPr>
      <w:t>DECISION</w:t>
    </w:r>
    <w:r w:rsidRPr="00FC7481">
      <w:rPr>
        <w:rFonts w:asciiTheme="minorHAnsi" w:hAnsiTheme="minorHAnsi"/>
        <w:sz w:val="21"/>
        <w:szCs w:val="21"/>
      </w:rPr>
      <w:t xml:space="preserve"> DAY</w:t>
    </w:r>
    <w:r w:rsidRPr="00FC7481">
      <w:rPr>
        <w:rFonts w:asciiTheme="minorHAnsi" w:hAnsiTheme="minorHAnsi"/>
        <w:sz w:val="21"/>
        <w:szCs w:val="21"/>
      </w:rPr>
      <w:tab/>
    </w:r>
    <w:r w:rsidRPr="00FC7481">
      <w:rPr>
        <w:rFonts w:asciiTheme="minorHAnsi" w:hAnsiTheme="minorHAnsi"/>
        <w:sz w:val="21"/>
        <w:szCs w:val="21"/>
      </w:rPr>
      <w:tab/>
      <w:t xml:space="preserve">SUPPLEMENT </w:t>
    </w:r>
    <w:r>
      <w:rPr>
        <w:rFonts w:asciiTheme="minorHAnsi" w:hAnsiTheme="minorHAnsi"/>
        <w:sz w:val="21"/>
        <w:szCs w:val="21"/>
      </w:rPr>
      <w:t>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6F2"/>
    <w:rsid w:val="00085725"/>
    <w:rsid w:val="002116A5"/>
    <w:rsid w:val="002613C2"/>
    <w:rsid w:val="003226F2"/>
    <w:rsid w:val="00481BD9"/>
    <w:rsid w:val="00542927"/>
    <w:rsid w:val="006B0134"/>
    <w:rsid w:val="00865BDA"/>
    <w:rsid w:val="008A41F8"/>
    <w:rsid w:val="009B69F0"/>
    <w:rsid w:val="00A44855"/>
    <w:rsid w:val="00B46B83"/>
    <w:rsid w:val="00CD1592"/>
    <w:rsid w:val="00D35FF8"/>
    <w:rsid w:val="00FC7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7E8D5C5-75D4-4DE8-B14E-759AD3D0D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6F2"/>
  </w:style>
  <w:style w:type="paragraph" w:styleId="Heading1">
    <w:name w:val="heading 1"/>
    <w:basedOn w:val="Normal"/>
    <w:next w:val="Normal"/>
    <w:link w:val="Heading1Char"/>
    <w:uiPriority w:val="9"/>
    <w:qFormat/>
    <w:rsid w:val="003226F2"/>
    <w:pPr>
      <w:keepNext/>
      <w:keepLines/>
      <w:spacing w:before="320" w:after="80" w:line="240" w:lineRule="auto"/>
      <w:jc w:val="center"/>
      <w:outlineLvl w:val="0"/>
    </w:pPr>
    <w:rPr>
      <w:rFonts w:asciiTheme="majorHAnsi" w:eastAsiaTheme="majorEastAsia" w:hAnsiTheme="majorHAnsi" w:cstheme="majorBidi"/>
      <w:color w:val="864EA8" w:themeColor="accent1" w:themeShade="BF"/>
      <w:sz w:val="40"/>
      <w:szCs w:val="40"/>
    </w:rPr>
  </w:style>
  <w:style w:type="paragraph" w:styleId="Heading2">
    <w:name w:val="heading 2"/>
    <w:basedOn w:val="Normal"/>
    <w:next w:val="Normal"/>
    <w:link w:val="Heading2Char"/>
    <w:uiPriority w:val="9"/>
    <w:semiHidden/>
    <w:unhideWhenUsed/>
    <w:qFormat/>
    <w:rsid w:val="003226F2"/>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3226F2"/>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3226F2"/>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3226F2"/>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3226F2"/>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3226F2"/>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3226F2"/>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3226F2"/>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6F2"/>
    <w:rPr>
      <w:rFonts w:asciiTheme="majorHAnsi" w:eastAsiaTheme="majorEastAsia" w:hAnsiTheme="majorHAnsi" w:cstheme="majorBidi"/>
      <w:color w:val="864EA8" w:themeColor="accent1" w:themeShade="BF"/>
      <w:sz w:val="40"/>
      <w:szCs w:val="40"/>
    </w:rPr>
  </w:style>
  <w:style w:type="character" w:customStyle="1" w:styleId="Heading2Char">
    <w:name w:val="Heading 2 Char"/>
    <w:basedOn w:val="DefaultParagraphFont"/>
    <w:link w:val="Heading2"/>
    <w:uiPriority w:val="9"/>
    <w:semiHidden/>
    <w:rsid w:val="003226F2"/>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3226F2"/>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3226F2"/>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3226F2"/>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3226F2"/>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3226F2"/>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3226F2"/>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3226F2"/>
    <w:rPr>
      <w:b/>
      <w:bCs/>
      <w:i/>
      <w:iCs/>
    </w:rPr>
  </w:style>
  <w:style w:type="paragraph" w:styleId="Caption">
    <w:name w:val="caption"/>
    <w:basedOn w:val="Normal"/>
    <w:next w:val="Normal"/>
    <w:uiPriority w:val="35"/>
    <w:semiHidden/>
    <w:unhideWhenUsed/>
    <w:qFormat/>
    <w:rsid w:val="003226F2"/>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3226F2"/>
    <w:pPr>
      <w:pBdr>
        <w:top w:val="single" w:sz="6" w:space="8" w:color="5D739A" w:themeColor="accent3"/>
        <w:bottom w:val="single" w:sz="6" w:space="8" w:color="5D739A" w:themeColor="accent3"/>
      </w:pBdr>
      <w:spacing w:after="400" w:line="240" w:lineRule="auto"/>
      <w:contextualSpacing/>
      <w:jc w:val="center"/>
    </w:pPr>
    <w:rPr>
      <w:rFonts w:asciiTheme="majorHAnsi" w:eastAsiaTheme="majorEastAsia" w:hAnsiTheme="majorHAnsi" w:cstheme="majorBidi"/>
      <w:caps/>
      <w:color w:val="373545" w:themeColor="text2"/>
      <w:spacing w:val="30"/>
      <w:sz w:val="72"/>
      <w:szCs w:val="72"/>
    </w:rPr>
  </w:style>
  <w:style w:type="character" w:customStyle="1" w:styleId="TitleChar">
    <w:name w:val="Title Char"/>
    <w:basedOn w:val="DefaultParagraphFont"/>
    <w:link w:val="Title"/>
    <w:uiPriority w:val="10"/>
    <w:rsid w:val="003226F2"/>
    <w:rPr>
      <w:rFonts w:asciiTheme="majorHAnsi" w:eastAsiaTheme="majorEastAsia" w:hAnsiTheme="majorHAnsi" w:cstheme="majorBidi"/>
      <w:caps/>
      <w:color w:val="373545" w:themeColor="text2"/>
      <w:spacing w:val="30"/>
      <w:sz w:val="72"/>
      <w:szCs w:val="72"/>
    </w:rPr>
  </w:style>
  <w:style w:type="paragraph" w:styleId="Subtitle">
    <w:name w:val="Subtitle"/>
    <w:basedOn w:val="Normal"/>
    <w:next w:val="Normal"/>
    <w:link w:val="SubtitleChar"/>
    <w:uiPriority w:val="11"/>
    <w:qFormat/>
    <w:rsid w:val="003226F2"/>
    <w:pPr>
      <w:numPr>
        <w:ilvl w:val="1"/>
      </w:numPr>
      <w:jc w:val="center"/>
    </w:pPr>
    <w:rPr>
      <w:color w:val="373545" w:themeColor="text2"/>
      <w:sz w:val="28"/>
      <w:szCs w:val="28"/>
    </w:rPr>
  </w:style>
  <w:style w:type="character" w:customStyle="1" w:styleId="SubtitleChar">
    <w:name w:val="Subtitle Char"/>
    <w:basedOn w:val="DefaultParagraphFont"/>
    <w:link w:val="Subtitle"/>
    <w:uiPriority w:val="11"/>
    <w:rsid w:val="003226F2"/>
    <w:rPr>
      <w:color w:val="373545" w:themeColor="text2"/>
      <w:sz w:val="28"/>
      <w:szCs w:val="28"/>
    </w:rPr>
  </w:style>
  <w:style w:type="character" w:styleId="Strong">
    <w:name w:val="Strong"/>
    <w:basedOn w:val="DefaultParagraphFont"/>
    <w:uiPriority w:val="22"/>
    <w:qFormat/>
    <w:rsid w:val="003226F2"/>
    <w:rPr>
      <w:b/>
      <w:bCs/>
    </w:rPr>
  </w:style>
  <w:style w:type="character" w:styleId="Emphasis">
    <w:name w:val="Emphasis"/>
    <w:basedOn w:val="DefaultParagraphFont"/>
    <w:uiPriority w:val="20"/>
    <w:qFormat/>
    <w:rsid w:val="003226F2"/>
    <w:rPr>
      <w:i/>
      <w:iCs/>
      <w:color w:val="000000" w:themeColor="text1"/>
    </w:rPr>
  </w:style>
  <w:style w:type="paragraph" w:styleId="NoSpacing">
    <w:name w:val="No Spacing"/>
    <w:uiPriority w:val="1"/>
    <w:qFormat/>
    <w:rsid w:val="003226F2"/>
    <w:pPr>
      <w:spacing w:after="0" w:line="240" w:lineRule="auto"/>
    </w:pPr>
  </w:style>
  <w:style w:type="paragraph" w:styleId="Quote">
    <w:name w:val="Quote"/>
    <w:basedOn w:val="Normal"/>
    <w:next w:val="Normal"/>
    <w:link w:val="QuoteChar"/>
    <w:uiPriority w:val="29"/>
    <w:qFormat/>
    <w:rsid w:val="003226F2"/>
    <w:pPr>
      <w:spacing w:before="160"/>
      <w:ind w:left="720" w:right="720"/>
      <w:jc w:val="center"/>
    </w:pPr>
    <w:rPr>
      <w:i/>
      <w:iCs/>
      <w:color w:val="455673" w:themeColor="accent3" w:themeShade="BF"/>
      <w:sz w:val="24"/>
      <w:szCs w:val="24"/>
    </w:rPr>
  </w:style>
  <w:style w:type="character" w:customStyle="1" w:styleId="QuoteChar">
    <w:name w:val="Quote Char"/>
    <w:basedOn w:val="DefaultParagraphFont"/>
    <w:link w:val="Quote"/>
    <w:uiPriority w:val="29"/>
    <w:rsid w:val="003226F2"/>
    <w:rPr>
      <w:i/>
      <w:iCs/>
      <w:color w:val="455673" w:themeColor="accent3" w:themeShade="BF"/>
      <w:sz w:val="24"/>
      <w:szCs w:val="24"/>
    </w:rPr>
  </w:style>
  <w:style w:type="paragraph" w:styleId="IntenseQuote">
    <w:name w:val="Intense Quote"/>
    <w:basedOn w:val="Normal"/>
    <w:next w:val="Normal"/>
    <w:link w:val="IntenseQuoteChar"/>
    <w:uiPriority w:val="30"/>
    <w:qFormat/>
    <w:rsid w:val="003226F2"/>
    <w:pPr>
      <w:spacing w:before="160" w:line="276" w:lineRule="auto"/>
      <w:ind w:left="936" w:right="936"/>
      <w:jc w:val="center"/>
    </w:pPr>
    <w:rPr>
      <w:rFonts w:asciiTheme="majorHAnsi" w:eastAsiaTheme="majorEastAsia" w:hAnsiTheme="majorHAnsi" w:cstheme="majorBidi"/>
      <w:caps/>
      <w:color w:val="864EA8" w:themeColor="accent1" w:themeShade="BF"/>
      <w:sz w:val="28"/>
      <w:szCs w:val="28"/>
    </w:rPr>
  </w:style>
  <w:style w:type="character" w:customStyle="1" w:styleId="IntenseQuoteChar">
    <w:name w:val="Intense Quote Char"/>
    <w:basedOn w:val="DefaultParagraphFont"/>
    <w:link w:val="IntenseQuote"/>
    <w:uiPriority w:val="30"/>
    <w:rsid w:val="003226F2"/>
    <w:rPr>
      <w:rFonts w:asciiTheme="majorHAnsi" w:eastAsiaTheme="majorEastAsia" w:hAnsiTheme="majorHAnsi" w:cstheme="majorBidi"/>
      <w:caps/>
      <w:color w:val="864EA8" w:themeColor="accent1" w:themeShade="BF"/>
      <w:sz w:val="28"/>
      <w:szCs w:val="28"/>
    </w:rPr>
  </w:style>
  <w:style w:type="character" w:styleId="SubtleEmphasis">
    <w:name w:val="Subtle Emphasis"/>
    <w:basedOn w:val="DefaultParagraphFont"/>
    <w:uiPriority w:val="19"/>
    <w:qFormat/>
    <w:rsid w:val="003226F2"/>
    <w:rPr>
      <w:i/>
      <w:iCs/>
      <w:color w:val="595959" w:themeColor="text1" w:themeTint="A6"/>
    </w:rPr>
  </w:style>
  <w:style w:type="character" w:styleId="IntenseEmphasis">
    <w:name w:val="Intense Emphasis"/>
    <w:basedOn w:val="DefaultParagraphFont"/>
    <w:uiPriority w:val="21"/>
    <w:qFormat/>
    <w:rsid w:val="003226F2"/>
    <w:rPr>
      <w:b/>
      <w:bCs/>
      <w:i/>
      <w:iCs/>
      <w:color w:val="auto"/>
    </w:rPr>
  </w:style>
  <w:style w:type="character" w:styleId="SubtleReference">
    <w:name w:val="Subtle Reference"/>
    <w:basedOn w:val="DefaultParagraphFont"/>
    <w:uiPriority w:val="31"/>
    <w:qFormat/>
    <w:rsid w:val="003226F2"/>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3226F2"/>
    <w:rPr>
      <w:b/>
      <w:bCs/>
      <w:caps w:val="0"/>
      <w:smallCaps/>
      <w:color w:val="auto"/>
      <w:spacing w:val="0"/>
      <w:u w:val="single"/>
    </w:rPr>
  </w:style>
  <w:style w:type="character" w:styleId="BookTitle">
    <w:name w:val="Book Title"/>
    <w:basedOn w:val="DefaultParagraphFont"/>
    <w:uiPriority w:val="33"/>
    <w:qFormat/>
    <w:rsid w:val="003226F2"/>
    <w:rPr>
      <w:b/>
      <w:bCs/>
      <w:caps w:val="0"/>
      <w:smallCaps/>
      <w:spacing w:val="0"/>
    </w:rPr>
  </w:style>
  <w:style w:type="paragraph" w:styleId="TOCHeading">
    <w:name w:val="TOC Heading"/>
    <w:basedOn w:val="Heading1"/>
    <w:next w:val="Normal"/>
    <w:uiPriority w:val="39"/>
    <w:semiHidden/>
    <w:unhideWhenUsed/>
    <w:qFormat/>
    <w:rsid w:val="003226F2"/>
    <w:pPr>
      <w:outlineLvl w:val="9"/>
    </w:pPr>
  </w:style>
  <w:style w:type="paragraph" w:styleId="Header">
    <w:name w:val="header"/>
    <w:basedOn w:val="Normal"/>
    <w:link w:val="HeaderChar"/>
    <w:uiPriority w:val="99"/>
    <w:unhideWhenUsed/>
    <w:rsid w:val="003226F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226F2"/>
    <w:rPr>
      <w:rFonts w:ascii="Times New Roman" w:eastAsia="Times New Roman" w:hAnsi="Times New Roman" w:cs="Times New Roman"/>
      <w:sz w:val="24"/>
      <w:szCs w:val="24"/>
    </w:rPr>
  </w:style>
  <w:style w:type="paragraph" w:customStyle="1" w:styleId="Default">
    <w:name w:val="Default"/>
    <w:rsid w:val="003226F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er">
    <w:name w:val="footer"/>
    <w:basedOn w:val="Normal"/>
    <w:link w:val="FooterChar"/>
    <w:uiPriority w:val="99"/>
    <w:unhideWhenUsed/>
    <w:rsid w:val="00322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Pineiro, Arianna</dc:creator>
  <cp:keywords/>
  <dc:description/>
  <cp:lastModifiedBy>Pineiro, Arianna</cp:lastModifiedBy>
  <cp:revision>2</cp:revision>
  <dcterms:created xsi:type="dcterms:W3CDTF">2015-03-26T16:41:00Z</dcterms:created>
  <dcterms:modified xsi:type="dcterms:W3CDTF">2015-03-26T16:41:00Z</dcterms:modified>
</cp:coreProperties>
</file>